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2E" w:rsidRPr="00BA2913" w:rsidRDefault="007072D9">
      <w:pPr>
        <w:rPr>
          <w:sz w:val="48"/>
          <w:szCs w:val="48"/>
        </w:rPr>
      </w:pPr>
      <w:proofErr w:type="gramStart"/>
      <w:r w:rsidRPr="00BA2913">
        <w:rPr>
          <w:sz w:val="48"/>
          <w:szCs w:val="48"/>
        </w:rPr>
        <w:t>Контакты :</w:t>
      </w:r>
      <w:proofErr w:type="gramEnd"/>
    </w:p>
    <w:p w:rsidR="007072D9" w:rsidRPr="007072D9" w:rsidRDefault="007072D9" w:rsidP="007072D9">
      <w:pPr>
        <w:shd w:val="clear" w:color="auto" w:fill="FFFFFF"/>
        <w:spacing w:after="0" w:line="480" w:lineRule="atLeast"/>
        <w:outlineLvl w:val="3"/>
        <w:rPr>
          <w:rFonts w:ascii="Arial" w:eastAsia="Times New Roman" w:hAnsi="Arial" w:cs="Arial"/>
          <w:sz w:val="39"/>
          <w:szCs w:val="39"/>
          <w:lang w:eastAsia="ru-RU"/>
        </w:rPr>
      </w:pPr>
      <w:r w:rsidRPr="007072D9">
        <w:rPr>
          <w:rFonts w:ascii="Arial" w:eastAsia="Times New Roman" w:hAnsi="Arial" w:cs="Arial"/>
          <w:sz w:val="39"/>
          <w:szCs w:val="39"/>
          <w:lang w:eastAsia="ru-RU"/>
        </w:rPr>
        <w:t>Отдел продаж</w:t>
      </w: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" w:history="1">
              <w:r w:rsidRPr="007072D9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+7(910)-991-44-47</w:t>
              </w:r>
            </w:hyperlink>
          </w:p>
        </w:tc>
      </w:tr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Россия, г. Иваново, ул. Зверева, дом 22</w:t>
            </w:r>
          </w:p>
        </w:tc>
      </w:tr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6" w:history="1">
              <w:r w:rsidRPr="007072D9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dizet-ivanovo@mail.ru</w:t>
              </w:r>
            </w:hyperlink>
          </w:p>
        </w:tc>
      </w:tr>
    </w:tbl>
    <w:p w:rsidR="007072D9" w:rsidRPr="007072D9" w:rsidRDefault="007072D9" w:rsidP="007072D9">
      <w:pPr>
        <w:shd w:val="clear" w:color="auto" w:fill="FFFFFF"/>
        <w:spacing w:after="0" w:line="480" w:lineRule="atLeast"/>
        <w:outlineLvl w:val="3"/>
        <w:rPr>
          <w:rFonts w:ascii="Arial" w:eastAsia="Times New Roman" w:hAnsi="Arial" w:cs="Arial"/>
          <w:sz w:val="39"/>
          <w:szCs w:val="39"/>
          <w:lang w:eastAsia="ru-RU"/>
        </w:rPr>
      </w:pPr>
      <w:proofErr w:type="spellStart"/>
      <w:proofErr w:type="gramStart"/>
      <w:r w:rsidRPr="007072D9">
        <w:rPr>
          <w:rFonts w:ascii="Arial" w:eastAsia="Times New Roman" w:hAnsi="Arial" w:cs="Arial"/>
          <w:sz w:val="39"/>
          <w:szCs w:val="39"/>
          <w:lang w:eastAsia="ru-RU"/>
        </w:rPr>
        <w:t>Электро</w:t>
      </w:r>
      <w:proofErr w:type="spellEnd"/>
      <w:r w:rsidRPr="007072D9">
        <w:rPr>
          <w:rFonts w:ascii="Arial" w:eastAsia="Times New Roman" w:hAnsi="Arial" w:cs="Arial"/>
          <w:sz w:val="39"/>
          <w:szCs w:val="39"/>
          <w:lang w:eastAsia="ru-RU"/>
        </w:rPr>
        <w:t xml:space="preserve"> цех</w:t>
      </w:r>
      <w:proofErr w:type="gramEnd"/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Россия, г. Иваново, ул. Суздальская, дом. 16А</w:t>
            </w:r>
          </w:p>
        </w:tc>
      </w:tr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BA2913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A291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+7(4932)</w:t>
            </w:r>
            <w:r w:rsidRPr="00BA29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38-93-00</w:t>
            </w:r>
          </w:p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9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+7(4932)59-49-30</w:t>
            </w:r>
          </w:p>
        </w:tc>
      </w:tr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7" w:history="1">
              <w:r w:rsidRPr="007072D9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electro.dizet@yandex.ru</w:t>
              </w:r>
            </w:hyperlink>
          </w:p>
        </w:tc>
      </w:tr>
    </w:tbl>
    <w:p w:rsidR="007072D9" w:rsidRPr="007072D9" w:rsidRDefault="007072D9" w:rsidP="007072D9">
      <w:pPr>
        <w:shd w:val="clear" w:color="auto" w:fill="FFFFFF"/>
        <w:spacing w:after="0" w:line="480" w:lineRule="atLeast"/>
        <w:outlineLvl w:val="3"/>
        <w:rPr>
          <w:rFonts w:ascii="Arial" w:eastAsia="Times New Roman" w:hAnsi="Arial" w:cs="Arial"/>
          <w:sz w:val="39"/>
          <w:szCs w:val="39"/>
          <w:lang w:eastAsia="ru-RU"/>
        </w:rPr>
      </w:pPr>
      <w:r w:rsidRPr="007072D9">
        <w:rPr>
          <w:rFonts w:ascii="Arial" w:eastAsia="Times New Roman" w:hAnsi="Arial" w:cs="Arial"/>
          <w:sz w:val="39"/>
          <w:szCs w:val="39"/>
          <w:lang w:eastAsia="ru-RU"/>
        </w:rPr>
        <w:t>Бухгалтерия</w:t>
      </w: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Россия, г. Иваново, ул. Зверева, дом. 22</w:t>
            </w:r>
          </w:p>
        </w:tc>
      </w:tr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8" w:history="1">
              <w:r w:rsidRPr="007072D9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+7(4932)-41-23-67</w:t>
              </w:r>
            </w:hyperlink>
          </w:p>
        </w:tc>
      </w:tr>
      <w:tr w:rsidR="00BA2913" w:rsidRPr="00BA2913" w:rsidTr="00707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D9" w:rsidRPr="007072D9" w:rsidRDefault="007072D9" w:rsidP="007072D9">
            <w:pPr>
              <w:wordWrap w:val="0"/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9" w:history="1">
              <w:r w:rsidRPr="007072D9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dizet.ivanovo@yandex.ru</w:t>
              </w:r>
            </w:hyperlink>
          </w:p>
        </w:tc>
      </w:tr>
    </w:tbl>
    <w:p w:rsidR="007072D9" w:rsidRDefault="007072D9"/>
    <w:p w:rsidR="00BA2913" w:rsidRDefault="0087036B">
      <w:r>
        <w:t>Услуги:</w:t>
      </w:r>
    </w:p>
    <w:p w:rsidR="0087036B" w:rsidRDefault="0087036B" w:rsidP="0087036B">
      <w:pPr>
        <w:pStyle w:val="a3"/>
        <w:numPr>
          <w:ilvl w:val="0"/>
          <w:numId w:val="1"/>
        </w:numPr>
      </w:pPr>
      <w:r>
        <w:t>Металлообработка:</w:t>
      </w:r>
    </w:p>
    <w:p w:rsidR="0087036B" w:rsidRDefault="0087036B" w:rsidP="0087036B">
      <w:pPr>
        <w:pStyle w:val="a3"/>
      </w:pPr>
      <w:r>
        <w:t xml:space="preserve">Фрезерные работы </w:t>
      </w:r>
    </w:p>
    <w:p w:rsidR="0087036B" w:rsidRDefault="0087036B" w:rsidP="0087036B">
      <w:pPr>
        <w:pStyle w:val="a3"/>
      </w:pPr>
      <w:r>
        <w:t xml:space="preserve">Токарные работы </w:t>
      </w:r>
    </w:p>
    <w:p w:rsidR="0087036B" w:rsidRDefault="0087036B" w:rsidP="0087036B">
      <w:pPr>
        <w:pStyle w:val="a3"/>
      </w:pPr>
      <w:proofErr w:type="spellStart"/>
      <w:r>
        <w:t>Зубофрезерные</w:t>
      </w:r>
      <w:proofErr w:type="spellEnd"/>
      <w:r>
        <w:t xml:space="preserve"> работы</w:t>
      </w:r>
    </w:p>
    <w:p w:rsidR="0087036B" w:rsidRDefault="0087036B" w:rsidP="0087036B">
      <w:pPr>
        <w:pStyle w:val="a3"/>
      </w:pPr>
      <w:r>
        <w:t>Шлифовка</w:t>
      </w:r>
    </w:p>
    <w:p w:rsidR="0087036B" w:rsidRDefault="0087036B" w:rsidP="0087036B">
      <w:pPr>
        <w:pStyle w:val="a3"/>
        <w:numPr>
          <w:ilvl w:val="0"/>
          <w:numId w:val="1"/>
        </w:numPr>
      </w:pPr>
      <w:r>
        <w:t xml:space="preserve">Ремонт Электродвигателей </w:t>
      </w:r>
    </w:p>
    <w:p w:rsidR="0087036B" w:rsidRDefault="0087036B" w:rsidP="0087036B">
      <w:pPr>
        <w:pStyle w:val="a3"/>
        <w:numPr>
          <w:ilvl w:val="0"/>
          <w:numId w:val="1"/>
        </w:numPr>
      </w:pPr>
      <w:r>
        <w:t xml:space="preserve">Изготовление металлических конструкций </w:t>
      </w:r>
    </w:p>
    <w:p w:rsidR="0087036B" w:rsidRDefault="0087036B" w:rsidP="0087036B">
      <w:pPr>
        <w:pStyle w:val="a3"/>
        <w:numPr>
          <w:ilvl w:val="0"/>
          <w:numId w:val="1"/>
        </w:numPr>
      </w:pPr>
      <w:r>
        <w:t>Плазменная резка металла</w:t>
      </w:r>
    </w:p>
    <w:p w:rsidR="0087036B" w:rsidRDefault="0087036B" w:rsidP="004A6E8D">
      <w:pPr>
        <w:pStyle w:val="a3"/>
        <w:numPr>
          <w:ilvl w:val="0"/>
          <w:numId w:val="1"/>
        </w:numPr>
      </w:pPr>
      <w:r>
        <w:t>Порошковая покраска</w:t>
      </w:r>
    </w:p>
    <w:p w:rsidR="004A6E8D" w:rsidRDefault="004A6E8D" w:rsidP="004A6E8D">
      <w:pPr>
        <w:pStyle w:val="a3"/>
        <w:numPr>
          <w:ilvl w:val="0"/>
          <w:numId w:val="1"/>
        </w:numPr>
      </w:pPr>
      <w:r>
        <w:t xml:space="preserve">Капитальный ремонт и модернизация троллейбусов и трамваев </w:t>
      </w:r>
    </w:p>
    <w:p w:rsidR="004A6E8D" w:rsidRDefault="004A6E8D" w:rsidP="004A6E8D">
      <w:pPr>
        <w:pStyle w:val="a3"/>
        <w:numPr>
          <w:ilvl w:val="0"/>
          <w:numId w:val="1"/>
        </w:numPr>
      </w:pPr>
      <w:r>
        <w:t>Капитальный ремонт и модернизация металлообрабатывающих станков.</w:t>
      </w:r>
    </w:p>
    <w:p w:rsidR="004A6E8D" w:rsidRDefault="004A6E8D" w:rsidP="004A6E8D">
      <w:pPr>
        <w:pStyle w:val="a3"/>
        <w:numPr>
          <w:ilvl w:val="0"/>
          <w:numId w:val="1"/>
        </w:numPr>
      </w:pPr>
      <w:r>
        <w:t xml:space="preserve">Изготовление защитных ограждений </w:t>
      </w:r>
      <w:r w:rsidR="009B6E98">
        <w:t>для станков.</w:t>
      </w:r>
    </w:p>
    <w:p w:rsidR="009B6E98" w:rsidRDefault="009B6E98" w:rsidP="004A6E8D">
      <w:pPr>
        <w:pStyle w:val="a3"/>
        <w:numPr>
          <w:ilvl w:val="0"/>
          <w:numId w:val="1"/>
        </w:numPr>
      </w:pPr>
      <w:r>
        <w:t>Ремонт и модернизация промышленного гидравлического оборудования</w:t>
      </w:r>
    </w:p>
    <w:p w:rsidR="009B6E98" w:rsidRDefault="009B6E98" w:rsidP="009B6E98">
      <w:pPr>
        <w:pStyle w:val="a3"/>
      </w:pPr>
      <w:bookmarkStart w:id="0" w:name="_GoBack"/>
      <w:bookmarkEnd w:id="0"/>
    </w:p>
    <w:sectPr w:rsidR="009B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2756"/>
    <w:multiLevelType w:val="hybridMultilevel"/>
    <w:tmpl w:val="A9D6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D9"/>
    <w:rsid w:val="00176D2E"/>
    <w:rsid w:val="004A6E8D"/>
    <w:rsid w:val="005F4388"/>
    <w:rsid w:val="007072D9"/>
    <w:rsid w:val="0087036B"/>
    <w:rsid w:val="009B6E98"/>
    <w:rsid w:val="00B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639F"/>
  <w15:chartTrackingRefBased/>
  <w15:docId w15:val="{D9348BA0-9FDE-4140-8992-F1D81A8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4932)-41-23-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ro.diz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zet-ivanov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(910)-991-44-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zet.ivan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2018-05-16T06:21:00Z</dcterms:created>
  <dcterms:modified xsi:type="dcterms:W3CDTF">2018-05-16T10:15:00Z</dcterms:modified>
</cp:coreProperties>
</file>